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B0C5F" w:rsidRPr="006F5AFE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целях </w:t>
      </w:r>
      <w:r w:rsidR="004B0C5F" w:rsidRPr="006F5AFE">
        <w:rPr>
          <w:rFonts w:ascii="PT Astra Serif" w:hAnsi="PT Astra Serif" w:cs="PT Astra Serif"/>
          <w:bCs/>
          <w:sz w:val="28"/>
          <w:szCs w:val="28"/>
        </w:rPr>
        <w:t>реконструкции линейного объекта водоснабжения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 на часть земельных</w:t>
      </w:r>
      <w:r w:rsidR="004B0C5F">
        <w:rPr>
          <w:rFonts w:ascii="PT Astra Serif" w:hAnsi="PT Astra Serif" w:cs="PT Astra Serif"/>
          <w:sz w:val="28"/>
          <w:szCs w:val="28"/>
        </w:rPr>
        <w:t xml:space="preserve"> 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участков с кадастровыми номерами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71:14:000000:648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71:14:010405:217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71:14:010404:504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71:14:010400:1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71:14:000000:1150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71:14:010402:682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71:14:519501:13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71:14:010801:486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71:14:010801:252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71:14:000000:8537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71:14:010409:87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71:14:000000:711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71:14:010409:81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71:14:010409:429</w:t>
      </w:r>
      <w:r w:rsidR="00507C55">
        <w:rPr>
          <w:rFonts w:ascii="PT Astra Serif" w:hAnsi="PT Astra Serif" w:cs="PT Astra Serif"/>
          <w:sz w:val="28"/>
          <w:szCs w:val="28"/>
        </w:rPr>
        <w:t xml:space="preserve">, </w:t>
      </w:r>
      <w:r w:rsidR="00507C55" w:rsidRPr="00F3006A">
        <w:rPr>
          <w:rFonts w:ascii="PT Astra Serif" w:hAnsi="PT Astra Serif" w:cs="PT Astra Serif"/>
          <w:sz w:val="28"/>
          <w:szCs w:val="28"/>
        </w:rPr>
        <w:t>71:14:000000:8962</w:t>
      </w:r>
      <w:bookmarkStart w:id="1" w:name="_GoBack"/>
      <w:bookmarkEnd w:id="1"/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4B0C5F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4B0C5F" w:rsidRPr="006F5AFE">
        <w:rPr>
          <w:rFonts w:ascii="PT Astra Serif" w:hAnsi="PT Astra Serif"/>
          <w:sz w:val="28"/>
          <w:szCs w:val="28"/>
          <w:lang w:eastAsia="ru-RU"/>
        </w:rPr>
        <w:t>муниципального учреждения «Управление капитального строительства города Тулы»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B0C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141" w:rsidRPr="00EA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0C5F"/>
    <w:rsid w:val="004B6BFD"/>
    <w:rsid w:val="004D44B9"/>
    <w:rsid w:val="004D5BBE"/>
    <w:rsid w:val="004E157D"/>
    <w:rsid w:val="005059AE"/>
    <w:rsid w:val="00507C55"/>
    <w:rsid w:val="00552537"/>
    <w:rsid w:val="00581670"/>
    <w:rsid w:val="005848F2"/>
    <w:rsid w:val="005C5667"/>
    <w:rsid w:val="005D6E39"/>
    <w:rsid w:val="005F3996"/>
    <w:rsid w:val="005F45A0"/>
    <w:rsid w:val="00607141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A781B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pt">
    <w:name w:val="Основной текст + 11 pt"/>
    <w:basedOn w:val="a0"/>
    <w:rsid w:val="004B0C5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DE25-469D-49C5-9560-4FC78DB7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132</cp:revision>
  <cp:lastPrinted>2020-12-04T08:26:00Z</cp:lastPrinted>
  <dcterms:created xsi:type="dcterms:W3CDTF">2019-03-20T05:33:00Z</dcterms:created>
  <dcterms:modified xsi:type="dcterms:W3CDTF">2024-09-11T06:53:00Z</dcterms:modified>
</cp:coreProperties>
</file>